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60" w:rsidRPr="00FF7360" w:rsidRDefault="00FF7360" w:rsidP="00FF736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F7360">
        <w:rPr>
          <w:rFonts w:ascii="Arial" w:hAnsi="Arial" w:cs="Arial"/>
          <w:b/>
          <w:sz w:val="24"/>
          <w:szCs w:val="24"/>
          <w:lang w:val="en-US"/>
        </w:rPr>
        <w:t xml:space="preserve">Haul-Out or Launching </w:t>
      </w:r>
      <w:proofErr w:type="spellStart"/>
      <w:r w:rsidRPr="00FF7360">
        <w:rPr>
          <w:rFonts w:ascii="Arial" w:hAnsi="Arial" w:cs="Arial"/>
          <w:b/>
          <w:sz w:val="24"/>
          <w:szCs w:val="24"/>
          <w:lang w:val="en-US"/>
        </w:rPr>
        <w:t>Travelift</w:t>
      </w:r>
      <w:proofErr w:type="spellEnd"/>
      <w:r w:rsidRPr="00FF7360">
        <w:rPr>
          <w:rFonts w:ascii="Arial" w:hAnsi="Arial" w:cs="Arial"/>
          <w:b/>
          <w:sz w:val="24"/>
          <w:szCs w:val="24"/>
          <w:lang w:val="en-US"/>
        </w:rPr>
        <w:t xml:space="preserve"> or Crane</w:t>
      </w:r>
    </w:p>
    <w:tbl>
      <w:tblPr>
        <w:tblW w:w="6249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1382"/>
      </w:tblGrid>
      <w:tr w:rsidR="00FF7360" w:rsidRPr="00FF7360" w:rsidTr="00FF7360">
        <w:trPr>
          <w:trHeight w:val="811"/>
          <w:jc w:val="center"/>
        </w:trPr>
        <w:tc>
          <w:tcPr>
            <w:tcW w:w="4867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Up to 29 feet – per foot (minimum $100.00)</w:t>
            </w:r>
          </w:p>
        </w:tc>
        <w:tc>
          <w:tcPr>
            <w:tcW w:w="1382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$12.50</w:t>
            </w:r>
          </w:p>
        </w:tc>
      </w:tr>
      <w:tr w:rsidR="00FF7360" w:rsidRPr="00FF7360" w:rsidTr="00FF7360">
        <w:trPr>
          <w:trHeight w:val="822"/>
          <w:jc w:val="center"/>
        </w:trPr>
        <w:tc>
          <w:tcPr>
            <w:tcW w:w="4867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30 to 39 feet- per foot</w:t>
            </w:r>
          </w:p>
        </w:tc>
        <w:tc>
          <w:tcPr>
            <w:tcW w:w="1382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$14.00</w:t>
            </w:r>
          </w:p>
        </w:tc>
      </w:tr>
      <w:tr w:rsidR="00FF7360" w:rsidRPr="00FF7360" w:rsidTr="00FF7360">
        <w:trPr>
          <w:trHeight w:val="811"/>
          <w:jc w:val="center"/>
        </w:trPr>
        <w:tc>
          <w:tcPr>
            <w:tcW w:w="4867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40 to 49 feet – per foot</w:t>
            </w:r>
          </w:p>
        </w:tc>
        <w:tc>
          <w:tcPr>
            <w:tcW w:w="1382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$17.50</w:t>
            </w:r>
          </w:p>
        </w:tc>
      </w:tr>
      <w:tr w:rsidR="00FF7360" w:rsidRPr="00FF7360" w:rsidTr="00FF7360">
        <w:trPr>
          <w:trHeight w:val="822"/>
          <w:jc w:val="center"/>
        </w:trPr>
        <w:tc>
          <w:tcPr>
            <w:tcW w:w="4867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Over 50 feet – per foot</w:t>
            </w:r>
          </w:p>
        </w:tc>
        <w:tc>
          <w:tcPr>
            <w:tcW w:w="1382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$20.00</w:t>
            </w:r>
          </w:p>
        </w:tc>
      </w:tr>
    </w:tbl>
    <w:p w:rsidR="00FF7360" w:rsidRPr="00FF7360" w:rsidRDefault="00FF7360" w:rsidP="00FF736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FF7360" w:rsidRPr="00FF7360" w:rsidRDefault="00FF7360" w:rsidP="00FF736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F7360">
        <w:rPr>
          <w:rFonts w:ascii="Arial" w:hAnsi="Arial" w:cs="Arial"/>
          <w:b/>
          <w:sz w:val="24"/>
          <w:szCs w:val="24"/>
          <w:lang w:val="en-US"/>
        </w:rPr>
        <w:t>Combination Lift and Launch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4405"/>
        <w:gridCol w:w="1896"/>
      </w:tblGrid>
      <w:tr w:rsidR="00FF7360" w:rsidRPr="00FF7360" w:rsidTr="00FF7360">
        <w:trPr>
          <w:trHeight w:val="622"/>
          <w:jc w:val="center"/>
        </w:trPr>
        <w:tc>
          <w:tcPr>
            <w:tcW w:w="4405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Up to 29 feet – per foot (minimum $140.00)</w:t>
            </w:r>
          </w:p>
        </w:tc>
        <w:tc>
          <w:tcPr>
            <w:tcW w:w="1896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$14.50</w:t>
            </w:r>
          </w:p>
        </w:tc>
      </w:tr>
      <w:tr w:rsidR="00FF7360" w:rsidRPr="00FF7360" w:rsidTr="00FF7360">
        <w:trPr>
          <w:trHeight w:val="507"/>
          <w:jc w:val="center"/>
        </w:trPr>
        <w:tc>
          <w:tcPr>
            <w:tcW w:w="4405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30 to 39 feet – per foot</w:t>
            </w:r>
          </w:p>
        </w:tc>
        <w:tc>
          <w:tcPr>
            <w:tcW w:w="1896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$18.00</w:t>
            </w:r>
          </w:p>
        </w:tc>
      </w:tr>
      <w:tr w:rsidR="00FF7360" w:rsidRPr="00FF7360" w:rsidTr="00FF7360">
        <w:trPr>
          <w:trHeight w:val="507"/>
          <w:jc w:val="center"/>
        </w:trPr>
        <w:tc>
          <w:tcPr>
            <w:tcW w:w="4405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40 to 49 feet – per foot</w:t>
            </w:r>
          </w:p>
        </w:tc>
        <w:tc>
          <w:tcPr>
            <w:tcW w:w="1896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$20.50</w:t>
            </w:r>
          </w:p>
        </w:tc>
      </w:tr>
      <w:tr w:rsidR="00FF7360" w:rsidRPr="00FF7360" w:rsidTr="00FF7360">
        <w:trPr>
          <w:trHeight w:val="494"/>
          <w:jc w:val="center"/>
        </w:trPr>
        <w:tc>
          <w:tcPr>
            <w:tcW w:w="4405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Over 50 feet – per foot</w:t>
            </w:r>
          </w:p>
        </w:tc>
        <w:tc>
          <w:tcPr>
            <w:tcW w:w="1896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$24.00</w:t>
            </w:r>
          </w:p>
        </w:tc>
      </w:tr>
      <w:tr w:rsidR="00FF7360" w:rsidRPr="00FF7360" w:rsidTr="00FF7360">
        <w:trPr>
          <w:trHeight w:val="507"/>
          <w:jc w:val="center"/>
        </w:trPr>
        <w:tc>
          <w:tcPr>
            <w:tcW w:w="4405" w:type="dxa"/>
            <w:shd w:val="clear" w:color="auto" w:fill="auto"/>
          </w:tcPr>
          <w:p w:rsidR="00FF7360" w:rsidRPr="00FF7360" w:rsidRDefault="00FF7360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360">
              <w:rPr>
                <w:rFonts w:ascii="Arial" w:hAnsi="Arial" w:cs="Arial"/>
                <w:sz w:val="24"/>
                <w:szCs w:val="24"/>
                <w:lang w:val="en-US"/>
              </w:rPr>
              <w:t>Use of crane plus operator</w:t>
            </w:r>
          </w:p>
        </w:tc>
        <w:tc>
          <w:tcPr>
            <w:tcW w:w="1896" w:type="dxa"/>
            <w:shd w:val="clear" w:color="auto" w:fill="auto"/>
          </w:tcPr>
          <w:p w:rsidR="00FF7360" w:rsidRPr="00FF7360" w:rsidRDefault="008C59A9" w:rsidP="00FF7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$141</w:t>
            </w:r>
            <w:r w:rsidR="00FF7360" w:rsidRPr="00FF7360">
              <w:rPr>
                <w:rFonts w:ascii="Arial" w:hAnsi="Arial" w:cs="Arial"/>
                <w:sz w:val="24"/>
                <w:szCs w:val="24"/>
                <w:lang w:val="en-US"/>
              </w:rPr>
              <w:t>.00/</w:t>
            </w:r>
            <w:proofErr w:type="spellStart"/>
            <w:r w:rsidR="00FF7360" w:rsidRPr="00FF7360">
              <w:rPr>
                <w:rFonts w:ascii="Arial" w:hAnsi="Arial" w:cs="Arial"/>
                <w:sz w:val="24"/>
                <w:szCs w:val="24"/>
                <w:lang w:val="en-US"/>
              </w:rPr>
              <w:t>hr</w:t>
            </w:r>
            <w:proofErr w:type="spellEnd"/>
          </w:p>
        </w:tc>
      </w:tr>
    </w:tbl>
    <w:p w:rsidR="00FF7360" w:rsidRPr="00FF7360" w:rsidRDefault="00FF7360" w:rsidP="00FF736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FF7360" w:rsidRPr="00FF7360" w:rsidRDefault="00FF7360" w:rsidP="00FF7360">
      <w:pPr>
        <w:rPr>
          <w:rFonts w:ascii="Arial" w:hAnsi="Arial" w:cs="Arial"/>
          <w:sz w:val="24"/>
          <w:szCs w:val="24"/>
          <w:lang w:val="en-US"/>
        </w:rPr>
      </w:pPr>
      <w:r w:rsidRPr="00FF7360">
        <w:rPr>
          <w:rFonts w:ascii="Arial" w:hAnsi="Arial" w:cs="Arial"/>
          <w:sz w:val="24"/>
          <w:szCs w:val="24"/>
          <w:lang w:val="en-US"/>
        </w:rPr>
        <w:t>Haul-out or launch is a one way move.</w:t>
      </w:r>
    </w:p>
    <w:p w:rsidR="00FF7360" w:rsidRPr="00FF7360" w:rsidRDefault="00FF7360" w:rsidP="00FF7360">
      <w:pPr>
        <w:rPr>
          <w:rFonts w:ascii="Arial" w:hAnsi="Arial" w:cs="Arial"/>
          <w:sz w:val="24"/>
          <w:szCs w:val="24"/>
          <w:lang w:val="en-US"/>
        </w:rPr>
      </w:pPr>
      <w:r w:rsidRPr="00FF7360">
        <w:rPr>
          <w:rFonts w:ascii="Arial" w:hAnsi="Arial" w:cs="Arial"/>
          <w:sz w:val="24"/>
          <w:szCs w:val="24"/>
          <w:lang w:val="en-US"/>
        </w:rPr>
        <w:t>A combination move is a lift and launch without removing the slings.</w:t>
      </w:r>
    </w:p>
    <w:p w:rsidR="00FF7360" w:rsidRPr="00FF7360" w:rsidRDefault="00FF7360" w:rsidP="00FF7360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FF7360">
        <w:rPr>
          <w:rFonts w:ascii="Arial" w:hAnsi="Arial" w:cs="Arial"/>
          <w:sz w:val="24"/>
          <w:szCs w:val="24"/>
          <w:lang w:val="en-US"/>
        </w:rPr>
        <w:t>Boat loading on a trailer may require an additional charge at our hourly rate.  Loading a mast is charged at our hourly rate plus the use of the crane for large masts.  Cradles ar</w:t>
      </w:r>
      <w:r w:rsidR="008C59A9">
        <w:rPr>
          <w:rFonts w:ascii="Arial" w:hAnsi="Arial" w:cs="Arial"/>
          <w:sz w:val="24"/>
          <w:szCs w:val="24"/>
          <w:lang w:val="en-US"/>
        </w:rPr>
        <w:t>e moved at our hourly rate: ($84</w:t>
      </w:r>
      <w:r w:rsidRPr="00FF7360">
        <w:rPr>
          <w:rFonts w:ascii="Arial" w:hAnsi="Arial" w:cs="Arial"/>
          <w:sz w:val="24"/>
          <w:szCs w:val="24"/>
          <w:lang w:val="en-US"/>
        </w:rPr>
        <w:t>.00/</w:t>
      </w:r>
      <w:proofErr w:type="spellStart"/>
      <w:r w:rsidRPr="00FF7360">
        <w:rPr>
          <w:rFonts w:ascii="Arial" w:hAnsi="Arial" w:cs="Arial"/>
          <w:sz w:val="24"/>
          <w:szCs w:val="24"/>
          <w:lang w:val="en-US"/>
        </w:rPr>
        <w:t>hr</w:t>
      </w:r>
      <w:proofErr w:type="spellEnd"/>
      <w:r w:rsidRPr="00FF7360">
        <w:rPr>
          <w:rFonts w:ascii="Arial" w:hAnsi="Arial" w:cs="Arial"/>
          <w:sz w:val="24"/>
          <w:szCs w:val="24"/>
          <w:lang w:val="en-US"/>
        </w:rPr>
        <w:t>).</w:t>
      </w:r>
    </w:p>
    <w:p w:rsidR="00FF7360" w:rsidRPr="00FF7360" w:rsidRDefault="00FF7360" w:rsidP="00FF7360">
      <w:pPr>
        <w:rPr>
          <w:rFonts w:ascii="Arial" w:hAnsi="Arial" w:cs="Arial"/>
          <w:sz w:val="24"/>
          <w:szCs w:val="24"/>
          <w:lang w:val="en-US"/>
        </w:rPr>
      </w:pPr>
    </w:p>
    <w:p w:rsidR="00FF7360" w:rsidRPr="00FF7360" w:rsidRDefault="00FF7360" w:rsidP="00FF736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F736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Stepping or </w:t>
      </w:r>
      <w:proofErr w:type="spellStart"/>
      <w:r w:rsidRPr="00FF7360">
        <w:rPr>
          <w:rFonts w:ascii="Arial" w:hAnsi="Arial" w:cs="Arial"/>
          <w:b/>
          <w:sz w:val="24"/>
          <w:szCs w:val="24"/>
          <w:u w:val="single"/>
          <w:lang w:val="en-US"/>
        </w:rPr>
        <w:t>Unstepping</w:t>
      </w:r>
      <w:proofErr w:type="spellEnd"/>
      <w:r w:rsidRPr="00FF736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Masts</w:t>
      </w:r>
    </w:p>
    <w:p w:rsidR="007052CF" w:rsidRPr="00FF7360" w:rsidRDefault="008C59A9" w:rsidP="00FF7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Use of crane ($82</w:t>
      </w:r>
      <w:r w:rsidR="00FF7360" w:rsidRPr="00FF7360">
        <w:rPr>
          <w:rFonts w:ascii="Arial" w:hAnsi="Arial" w:cs="Arial"/>
          <w:sz w:val="24"/>
          <w:szCs w:val="24"/>
          <w:lang w:val="en-US"/>
        </w:rPr>
        <w:t>.00) per mast including operator.  Raising or lowering of mast as well as moving your boat, removing sails, removing rigging, and checking lights are done on our hourly</w:t>
      </w:r>
      <w:r>
        <w:rPr>
          <w:rFonts w:ascii="Arial" w:hAnsi="Arial" w:cs="Arial"/>
          <w:sz w:val="24"/>
          <w:szCs w:val="24"/>
          <w:lang w:val="en-US"/>
        </w:rPr>
        <w:t xml:space="preserve"> rate ($82.00)</w:t>
      </w:r>
      <w:bookmarkStart w:id="0" w:name="_GoBack"/>
      <w:bookmarkEnd w:id="0"/>
    </w:p>
    <w:sectPr w:rsidR="007052CF" w:rsidRPr="00FF7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60"/>
    <w:rsid w:val="007052CF"/>
    <w:rsid w:val="008C59A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3A81-816C-499B-A20A-2D7F310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sz w:val="3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Richardson Boats</dc:creator>
  <cp:keywords/>
  <dc:description/>
  <cp:lastModifiedBy>Brian Richardson Boats</cp:lastModifiedBy>
  <cp:revision>2</cp:revision>
  <dcterms:created xsi:type="dcterms:W3CDTF">2018-07-04T20:49:00Z</dcterms:created>
  <dcterms:modified xsi:type="dcterms:W3CDTF">2019-09-21T13:36:00Z</dcterms:modified>
</cp:coreProperties>
</file>